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0836D" w14:textId="6B99234F" w:rsidR="0000016F" w:rsidRPr="00672A8D" w:rsidRDefault="00A46C40" w:rsidP="00672A8D">
      <w:pPr>
        <w:pStyle w:val="Default"/>
        <w:spacing w:line="360" w:lineRule="auto"/>
        <w:rPr>
          <w:rFonts w:ascii="Frutiger Next Com" w:hAnsi="Frutiger Next Com"/>
        </w:rPr>
      </w:pPr>
      <w:r w:rsidRPr="00672A8D">
        <w:rPr>
          <w:rFonts w:ascii="Frutiger Next Com" w:hAnsi="Frutiger Next Com"/>
        </w:rPr>
        <w:t>Persbericht</w:t>
      </w:r>
    </w:p>
    <w:p w14:paraId="32B94835" w14:textId="0BE63449" w:rsidR="00490960" w:rsidRPr="00BE2D66" w:rsidRDefault="00490960" w:rsidP="00672A8D">
      <w:pPr>
        <w:pStyle w:val="Default"/>
        <w:spacing w:line="360" w:lineRule="auto"/>
        <w:rPr>
          <w:rFonts w:ascii="Frutiger Next Com" w:hAnsi="Frutiger Next Com"/>
          <w:sz w:val="16"/>
          <w:szCs w:val="16"/>
        </w:rPr>
      </w:pPr>
      <w:r w:rsidRPr="00BE2D66">
        <w:rPr>
          <w:rFonts w:ascii="Frutiger Next Com" w:hAnsi="Frutiger Next Com"/>
          <w:sz w:val="16"/>
          <w:szCs w:val="16"/>
        </w:rPr>
        <w:t xml:space="preserve"> </w:t>
      </w:r>
    </w:p>
    <w:p w14:paraId="0913E3E3" w14:textId="7A635BCB" w:rsidR="00490960" w:rsidRPr="00BE2D66" w:rsidRDefault="00490960" w:rsidP="00672A8D">
      <w:pPr>
        <w:pStyle w:val="Default"/>
        <w:spacing w:line="360" w:lineRule="auto"/>
        <w:jc w:val="center"/>
        <w:rPr>
          <w:rFonts w:ascii="Frutiger Next Com" w:hAnsi="Frutiger Next Com"/>
          <w:color w:val="auto"/>
        </w:rPr>
      </w:pPr>
    </w:p>
    <w:p w14:paraId="24ABC096" w14:textId="677A738B" w:rsidR="00871A1E" w:rsidRDefault="32800FE8" w:rsidP="00672A8D">
      <w:pPr>
        <w:spacing w:after="0" w:line="360" w:lineRule="auto"/>
        <w:jc w:val="center"/>
        <w:rPr>
          <w:rFonts w:ascii="Frutiger Next Com Medium" w:eastAsia="Times New Roman" w:hAnsi="Frutiger Next Com Medium" w:cs="Times New Roman"/>
          <w:b/>
          <w:bCs/>
          <w:sz w:val="36"/>
          <w:szCs w:val="36"/>
          <w:lang w:eastAsia="ar-SA"/>
        </w:rPr>
      </w:pPr>
      <w:r w:rsidRPr="32800FE8">
        <w:rPr>
          <w:rFonts w:ascii="Frutiger Next Com Medium" w:eastAsia="Times New Roman" w:hAnsi="Frutiger Next Com Medium" w:cs="Times New Roman"/>
          <w:b/>
          <w:bCs/>
          <w:sz w:val="36"/>
          <w:szCs w:val="36"/>
          <w:lang w:eastAsia="ar-SA"/>
        </w:rPr>
        <w:t>DKV verwelkom</w:t>
      </w:r>
      <w:r w:rsidR="00787A88">
        <w:rPr>
          <w:rFonts w:ascii="Frutiger Next Com Medium" w:eastAsia="Times New Roman" w:hAnsi="Frutiger Next Com Medium" w:cs="Times New Roman"/>
          <w:b/>
          <w:bCs/>
          <w:sz w:val="36"/>
          <w:szCs w:val="36"/>
          <w:lang w:eastAsia="ar-SA"/>
        </w:rPr>
        <w:t>t</w:t>
      </w:r>
      <w:r w:rsidRPr="32800FE8">
        <w:rPr>
          <w:rFonts w:ascii="Frutiger Next Com Medium" w:eastAsia="Times New Roman" w:hAnsi="Frutiger Next Com Medium" w:cs="Times New Roman"/>
          <w:b/>
          <w:bCs/>
          <w:sz w:val="36"/>
          <w:szCs w:val="36"/>
          <w:lang w:eastAsia="ar-SA"/>
        </w:rPr>
        <w:t xml:space="preserve"> Michel van Doorn </w:t>
      </w:r>
      <w:r w:rsidR="00672A8D">
        <w:rPr>
          <w:rFonts w:ascii="Frutiger Next Com Medium" w:eastAsia="Times New Roman" w:hAnsi="Frutiger Next Com Medium" w:cs="Times New Roman"/>
          <w:b/>
          <w:bCs/>
          <w:sz w:val="36"/>
          <w:szCs w:val="36"/>
          <w:lang w:eastAsia="ar-SA"/>
        </w:rPr>
        <w:br/>
      </w:r>
      <w:r w:rsidRPr="32800FE8">
        <w:rPr>
          <w:rFonts w:ascii="Frutiger Next Com Medium" w:eastAsia="Times New Roman" w:hAnsi="Frutiger Next Com Medium" w:cs="Times New Roman"/>
          <w:b/>
          <w:bCs/>
          <w:sz w:val="36"/>
          <w:szCs w:val="36"/>
          <w:lang w:eastAsia="ar-SA"/>
        </w:rPr>
        <w:t>als Sales Manager Financial Services</w:t>
      </w:r>
      <w:r w:rsidR="00871A1E">
        <w:br/>
      </w:r>
    </w:p>
    <w:p w14:paraId="16B64D1E" w14:textId="47C4E463" w:rsidR="61778AF7" w:rsidRPr="00672A8D" w:rsidRDefault="61778AF7" w:rsidP="00672A8D">
      <w:pPr>
        <w:spacing w:line="360" w:lineRule="auto"/>
        <w:rPr>
          <w:rFonts w:ascii="Frutiger Next Com Medium" w:eastAsia="Times New Roman" w:hAnsi="Frutiger Next Com Medium" w:cs="Times New Roman"/>
          <w:b/>
          <w:bCs/>
          <w:sz w:val="24"/>
          <w:szCs w:val="24"/>
          <w:lang w:eastAsia="ar-SA"/>
        </w:rPr>
      </w:pPr>
      <w:r w:rsidRPr="61778AF7">
        <w:rPr>
          <w:rFonts w:ascii="Frutiger Next Com Medium" w:eastAsia="Times New Roman" w:hAnsi="Frutiger Next Com Medium" w:cs="Times New Roman"/>
          <w:i/>
          <w:iCs/>
          <w:sz w:val="24"/>
          <w:szCs w:val="24"/>
          <w:lang w:eastAsia="ar-SA"/>
        </w:rPr>
        <w:t xml:space="preserve">Noordwijkerhout, </w:t>
      </w:r>
      <w:r w:rsidR="00672A8D">
        <w:rPr>
          <w:rFonts w:ascii="Frutiger Next Com Medium" w:eastAsia="Times New Roman" w:hAnsi="Frutiger Next Com Medium" w:cs="Times New Roman"/>
          <w:i/>
          <w:iCs/>
          <w:sz w:val="24"/>
          <w:szCs w:val="24"/>
          <w:lang w:eastAsia="ar-SA"/>
        </w:rPr>
        <w:t>24</w:t>
      </w:r>
      <w:r w:rsidRPr="61778AF7">
        <w:rPr>
          <w:rFonts w:ascii="Frutiger Next Com Medium" w:eastAsia="Times New Roman" w:hAnsi="Frutiger Next Com Medium" w:cs="Times New Roman"/>
          <w:i/>
          <w:iCs/>
          <w:sz w:val="24"/>
          <w:szCs w:val="24"/>
          <w:lang w:eastAsia="ar-SA"/>
        </w:rPr>
        <w:t xml:space="preserve"> oktober 2019</w:t>
      </w:r>
      <w:r w:rsidRPr="61778AF7">
        <w:rPr>
          <w:rFonts w:ascii="Frutiger Next Com Medium" w:eastAsia="Times New Roman" w:hAnsi="Frutiger Next Com Medium" w:cs="Times New Roman"/>
          <w:sz w:val="24"/>
          <w:szCs w:val="24"/>
          <w:lang w:eastAsia="ar-SA"/>
        </w:rPr>
        <w:t xml:space="preserve">. </w:t>
      </w:r>
      <w:r w:rsidRPr="00672A8D">
        <w:rPr>
          <w:rFonts w:ascii="Frutiger Next Com Medium" w:eastAsia="Times New Roman" w:hAnsi="Frutiger Next Com Medium" w:cs="Times New Roman"/>
          <w:b/>
          <w:bCs/>
          <w:sz w:val="24"/>
          <w:szCs w:val="24"/>
          <w:lang w:eastAsia="ar-SA"/>
        </w:rPr>
        <w:t xml:space="preserve">DKV MOBILITY SERVICES Group ("DKV”), één van de meest toonaangevende serviceproviders op gebied van wegvervoer en logistiek, </w:t>
      </w:r>
      <w:r w:rsidR="00787A88" w:rsidRPr="00672A8D">
        <w:rPr>
          <w:rFonts w:ascii="Frutiger Next Com Medium" w:eastAsia="Times New Roman" w:hAnsi="Frutiger Next Com Medium" w:cs="Times New Roman"/>
          <w:b/>
          <w:bCs/>
          <w:sz w:val="24"/>
          <w:szCs w:val="24"/>
          <w:lang w:eastAsia="ar-SA"/>
        </w:rPr>
        <w:t>verwelkomt</w:t>
      </w:r>
      <w:r w:rsidRPr="00672A8D">
        <w:rPr>
          <w:rFonts w:ascii="Frutiger Next Com Medium" w:eastAsia="Times New Roman" w:hAnsi="Frutiger Next Com Medium" w:cs="Times New Roman"/>
          <w:b/>
          <w:bCs/>
          <w:sz w:val="24"/>
          <w:szCs w:val="24"/>
          <w:lang w:eastAsia="ar-SA"/>
        </w:rPr>
        <w:t xml:space="preserve"> Michel van Doorn als Sales Manager Financial Services.</w:t>
      </w:r>
    </w:p>
    <w:p w14:paraId="4B6CC94C" w14:textId="64280B61" w:rsidR="61778AF7" w:rsidRDefault="61778AF7" w:rsidP="00672A8D">
      <w:pPr>
        <w:spacing w:line="360" w:lineRule="auto"/>
        <w:rPr>
          <w:rFonts w:ascii="Frutiger Next Com Medium" w:eastAsia="Times New Roman" w:hAnsi="Frutiger Next Com Medium" w:cs="Times New Roman"/>
          <w:sz w:val="24"/>
          <w:szCs w:val="24"/>
          <w:lang w:eastAsia="ar-SA"/>
        </w:rPr>
      </w:pPr>
      <w:r w:rsidRPr="61778AF7">
        <w:rPr>
          <w:rFonts w:ascii="Frutiger Next Com Medium" w:eastAsia="Times New Roman" w:hAnsi="Frutiger Next Com Medium" w:cs="Times New Roman"/>
          <w:sz w:val="24"/>
          <w:szCs w:val="24"/>
          <w:lang w:eastAsia="ar-SA"/>
        </w:rPr>
        <w:t xml:space="preserve">Als Sales Manager Financial Services van DKV zal Van Doorn verantwoordelijk zijn voor alle huidige en toekomstige financiële diensten van DKV Euro Service. Voor nu zijn dat de </w:t>
      </w:r>
      <w:proofErr w:type="spellStart"/>
      <w:r w:rsidRPr="61778AF7">
        <w:rPr>
          <w:rFonts w:ascii="Frutiger Next Com Medium" w:eastAsia="Times New Roman" w:hAnsi="Frutiger Next Com Medium" w:cs="Times New Roman"/>
          <w:sz w:val="24"/>
          <w:szCs w:val="24"/>
          <w:lang w:eastAsia="ar-SA"/>
        </w:rPr>
        <w:t>Refund</w:t>
      </w:r>
      <w:proofErr w:type="spellEnd"/>
      <w:r w:rsidRPr="61778AF7">
        <w:rPr>
          <w:rFonts w:ascii="Frutiger Next Com Medium" w:eastAsia="Times New Roman" w:hAnsi="Frutiger Next Com Medium" w:cs="Times New Roman"/>
          <w:sz w:val="24"/>
          <w:szCs w:val="24"/>
          <w:lang w:eastAsia="ar-SA"/>
        </w:rPr>
        <w:t xml:space="preserve"> Services (btw- en accijnsterugvordering).</w:t>
      </w:r>
    </w:p>
    <w:p w14:paraId="44BC5FD3" w14:textId="15FEB01E" w:rsidR="61778AF7" w:rsidRDefault="61778AF7" w:rsidP="00672A8D">
      <w:pPr>
        <w:spacing w:line="360" w:lineRule="auto"/>
      </w:pPr>
      <w:r w:rsidRPr="61778AF7">
        <w:rPr>
          <w:rFonts w:ascii="Frutiger Next Com Medium" w:eastAsia="Times New Roman" w:hAnsi="Frutiger Next Com Medium" w:cs="Times New Roman"/>
          <w:sz w:val="24"/>
          <w:szCs w:val="24"/>
          <w:lang w:eastAsia="ar-SA"/>
        </w:rPr>
        <w:t>“</w:t>
      </w:r>
      <w:r w:rsidRPr="61778AF7">
        <w:rPr>
          <w:rFonts w:ascii="Frutiger Next Com Medium" w:eastAsia="Times New Roman" w:hAnsi="Frutiger Next Com Medium" w:cs="Times New Roman"/>
          <w:i/>
          <w:iCs/>
          <w:sz w:val="24"/>
          <w:szCs w:val="24"/>
          <w:lang w:eastAsia="ar-SA"/>
        </w:rPr>
        <w:t xml:space="preserve">Ik hoop, en verwacht, de dienstverlening van </w:t>
      </w:r>
      <w:proofErr w:type="spellStart"/>
      <w:r w:rsidRPr="61778AF7">
        <w:rPr>
          <w:rFonts w:ascii="Frutiger Next Com Medium" w:eastAsia="Times New Roman" w:hAnsi="Frutiger Next Com Medium" w:cs="Times New Roman"/>
          <w:i/>
          <w:iCs/>
          <w:sz w:val="24"/>
          <w:szCs w:val="24"/>
          <w:lang w:eastAsia="ar-SA"/>
        </w:rPr>
        <w:t>Refund</w:t>
      </w:r>
      <w:proofErr w:type="spellEnd"/>
      <w:r w:rsidRPr="61778AF7">
        <w:rPr>
          <w:rFonts w:ascii="Frutiger Next Com Medium" w:eastAsia="Times New Roman" w:hAnsi="Frutiger Next Com Medium" w:cs="Times New Roman"/>
          <w:i/>
          <w:iCs/>
          <w:sz w:val="24"/>
          <w:szCs w:val="24"/>
          <w:lang w:eastAsia="ar-SA"/>
        </w:rPr>
        <w:t xml:space="preserve"> Services nog verder te verbeteren en daarmee onze klanten optimaal te ontzorgen, zodat zij zich kunnen focussen op hun eigen onderneming</w:t>
      </w:r>
      <w:r w:rsidRPr="61778AF7">
        <w:rPr>
          <w:rFonts w:ascii="Frutiger Next Com Medium" w:eastAsia="Times New Roman" w:hAnsi="Frutiger Next Com Medium" w:cs="Times New Roman"/>
          <w:sz w:val="24"/>
          <w:szCs w:val="24"/>
          <w:lang w:eastAsia="ar-SA"/>
        </w:rPr>
        <w:t>”, vertelt Michel van Doorn. “</w:t>
      </w:r>
      <w:r w:rsidRPr="61778AF7">
        <w:rPr>
          <w:rFonts w:ascii="Frutiger Next Com Medium" w:eastAsia="Times New Roman" w:hAnsi="Frutiger Next Com Medium" w:cs="Times New Roman"/>
          <w:i/>
          <w:iCs/>
          <w:sz w:val="24"/>
          <w:szCs w:val="24"/>
          <w:lang w:eastAsia="ar-SA"/>
        </w:rPr>
        <w:t xml:space="preserve">Om diverse redenen maken niet alle </w:t>
      </w:r>
      <w:proofErr w:type="gramStart"/>
      <w:r w:rsidRPr="61778AF7">
        <w:rPr>
          <w:rFonts w:ascii="Frutiger Next Com Medium" w:eastAsia="Times New Roman" w:hAnsi="Frutiger Next Com Medium" w:cs="Times New Roman"/>
          <w:i/>
          <w:iCs/>
          <w:sz w:val="24"/>
          <w:szCs w:val="24"/>
          <w:lang w:eastAsia="ar-SA"/>
        </w:rPr>
        <w:t>DKV klanten</w:t>
      </w:r>
      <w:proofErr w:type="gramEnd"/>
      <w:r w:rsidRPr="61778AF7">
        <w:rPr>
          <w:rFonts w:ascii="Frutiger Next Com Medium" w:eastAsia="Times New Roman" w:hAnsi="Frutiger Next Com Medium" w:cs="Times New Roman"/>
          <w:i/>
          <w:iCs/>
          <w:sz w:val="24"/>
          <w:szCs w:val="24"/>
          <w:lang w:eastAsia="ar-SA"/>
        </w:rPr>
        <w:t xml:space="preserve"> gebruik van de </w:t>
      </w:r>
      <w:proofErr w:type="spellStart"/>
      <w:r w:rsidRPr="61778AF7">
        <w:rPr>
          <w:rFonts w:ascii="Frutiger Next Com Medium" w:eastAsia="Times New Roman" w:hAnsi="Frutiger Next Com Medium" w:cs="Times New Roman"/>
          <w:i/>
          <w:iCs/>
          <w:sz w:val="24"/>
          <w:szCs w:val="24"/>
          <w:lang w:eastAsia="ar-SA"/>
        </w:rPr>
        <w:t>Refund</w:t>
      </w:r>
      <w:proofErr w:type="spellEnd"/>
      <w:r w:rsidRPr="61778AF7">
        <w:rPr>
          <w:rFonts w:ascii="Frutiger Next Com Medium" w:eastAsia="Times New Roman" w:hAnsi="Frutiger Next Com Medium" w:cs="Times New Roman"/>
          <w:i/>
          <w:iCs/>
          <w:sz w:val="24"/>
          <w:szCs w:val="24"/>
          <w:lang w:eastAsia="ar-SA"/>
        </w:rPr>
        <w:t xml:space="preserve"> Services. Voor de klant is het niet alleen efficiënter, maar ook kostenbesparend om dit door DKV te laten verzorgen. Mijn doel is dan ook zoveel mogelijk klanten op de juiste manier te adviseren over de mogelijkheden en vooral de kansen van </w:t>
      </w:r>
      <w:proofErr w:type="spellStart"/>
      <w:r w:rsidRPr="61778AF7">
        <w:rPr>
          <w:rFonts w:ascii="Frutiger Next Com Medium" w:eastAsia="Times New Roman" w:hAnsi="Frutiger Next Com Medium" w:cs="Times New Roman"/>
          <w:i/>
          <w:iCs/>
          <w:sz w:val="24"/>
          <w:szCs w:val="24"/>
          <w:lang w:eastAsia="ar-SA"/>
        </w:rPr>
        <w:t>Refund</w:t>
      </w:r>
      <w:proofErr w:type="spellEnd"/>
      <w:r w:rsidRPr="61778AF7">
        <w:rPr>
          <w:rFonts w:ascii="Frutiger Next Com Medium" w:eastAsia="Times New Roman" w:hAnsi="Frutiger Next Com Medium" w:cs="Times New Roman"/>
          <w:i/>
          <w:iCs/>
          <w:sz w:val="24"/>
          <w:szCs w:val="24"/>
          <w:lang w:eastAsia="ar-SA"/>
        </w:rPr>
        <w:t xml:space="preserve"> Services.</w:t>
      </w:r>
      <w:r w:rsidRPr="61778AF7">
        <w:rPr>
          <w:rFonts w:ascii="Frutiger Next Com Medium" w:eastAsia="Times New Roman" w:hAnsi="Frutiger Next Com Medium" w:cs="Times New Roman"/>
          <w:sz w:val="24"/>
          <w:szCs w:val="24"/>
          <w:lang w:eastAsia="ar-SA"/>
        </w:rPr>
        <w:t xml:space="preserve">” </w:t>
      </w:r>
    </w:p>
    <w:p w14:paraId="04D7B20D" w14:textId="791C7785" w:rsidR="61778AF7" w:rsidRDefault="61778AF7" w:rsidP="00672A8D">
      <w:pPr>
        <w:spacing w:line="360" w:lineRule="auto"/>
        <w:rPr>
          <w:rFonts w:ascii="Times" w:eastAsia="Times" w:hAnsi="Times" w:cs="Times"/>
          <w:sz w:val="24"/>
          <w:szCs w:val="24"/>
        </w:rPr>
      </w:pPr>
      <w:r w:rsidRPr="61778AF7">
        <w:rPr>
          <w:rFonts w:ascii="Frutiger Next Com Medium" w:eastAsia="Times New Roman" w:hAnsi="Frutiger Next Com Medium" w:cs="Times New Roman"/>
          <w:sz w:val="24"/>
          <w:szCs w:val="24"/>
          <w:lang w:eastAsia="ar-SA"/>
        </w:rPr>
        <w:t xml:space="preserve">Vragen over Financial Services? Neem dan nu contact op met Michel van Doorn via +31 6 303 345 02 of </w:t>
      </w:r>
      <w:hyperlink r:id="rId10">
        <w:r w:rsidRPr="61778AF7">
          <w:rPr>
            <w:rFonts w:ascii="Frutiger Next Com Medium" w:eastAsia="Times New Roman" w:hAnsi="Frutiger Next Com Medium" w:cs="Times New Roman"/>
            <w:sz w:val="24"/>
            <w:szCs w:val="24"/>
            <w:lang w:eastAsia="ar-SA"/>
          </w:rPr>
          <w:t>michel.vandoorn@dkv-euroservice.com</w:t>
        </w:r>
      </w:hyperlink>
      <w:r w:rsidRPr="61778AF7">
        <w:rPr>
          <w:rFonts w:ascii="Frutiger Next Com Medium" w:eastAsia="Times New Roman" w:hAnsi="Frutiger Next Com Medium" w:cs="Times New Roman"/>
          <w:sz w:val="24"/>
          <w:szCs w:val="24"/>
          <w:lang w:eastAsia="ar-SA"/>
        </w:rPr>
        <w:t>.</w:t>
      </w:r>
    </w:p>
    <w:p w14:paraId="588BD24A" w14:textId="77777777" w:rsidR="00FF2FF9" w:rsidRPr="00FF2FF9" w:rsidRDefault="00FF2FF9" w:rsidP="00672A8D">
      <w:pPr>
        <w:overflowPunct w:val="0"/>
        <w:autoSpaceDE w:val="0"/>
        <w:autoSpaceDN w:val="0"/>
        <w:adjustRightInd w:val="0"/>
        <w:spacing w:after="0" w:line="360" w:lineRule="auto"/>
        <w:textAlignment w:val="baseline"/>
        <w:rPr>
          <w:rFonts w:ascii="Frutiger Next Com Medium" w:eastAsia="Times New Roman" w:hAnsi="Frutiger Next Com Medium" w:cs="Times New Roman"/>
          <w:sz w:val="24"/>
          <w:szCs w:val="24"/>
          <w:lang w:eastAsia="ar-SA"/>
        </w:rPr>
      </w:pPr>
    </w:p>
    <w:p w14:paraId="3A065EB0" w14:textId="2E977531" w:rsidR="007C66A6" w:rsidRPr="00FF2FF9" w:rsidRDefault="00FF2FF9" w:rsidP="00672A8D">
      <w:pPr>
        <w:overflowPunct w:val="0"/>
        <w:autoSpaceDE w:val="0"/>
        <w:autoSpaceDN w:val="0"/>
        <w:adjustRightInd w:val="0"/>
        <w:spacing w:after="0" w:line="360" w:lineRule="auto"/>
        <w:textAlignment w:val="baseline"/>
        <w:rPr>
          <w:rFonts w:ascii="Frutiger Next Com Medium" w:eastAsia="Times New Roman" w:hAnsi="Frutiger Next Com Medium" w:cs="Times New Roman"/>
          <w:sz w:val="24"/>
          <w:szCs w:val="24"/>
          <w:lang w:eastAsia="ar-SA"/>
        </w:rPr>
      </w:pPr>
      <w:r w:rsidRPr="00FF2FF9">
        <w:rPr>
          <w:rFonts w:ascii="Frutiger Next Com Medium" w:eastAsia="Times New Roman" w:hAnsi="Frutiger Next Com Medium" w:cs="Times New Roman"/>
          <w:sz w:val="24"/>
          <w:szCs w:val="24"/>
          <w:lang w:eastAsia="ar-SA"/>
        </w:rPr>
        <w:t xml:space="preserve">Meer informatie is te vinden op </w:t>
      </w:r>
      <w:hyperlink r:id="rId11" w:history="1">
        <w:r w:rsidRPr="00FF2FF9">
          <w:rPr>
            <w:rStyle w:val="Hyperlink"/>
            <w:rFonts w:ascii="Frutiger Next Com Medium" w:eastAsia="Times New Roman" w:hAnsi="Frutiger Next Com Medium" w:cs="Times New Roman"/>
            <w:sz w:val="24"/>
            <w:szCs w:val="24"/>
            <w:lang w:eastAsia="ar-SA"/>
          </w:rPr>
          <w:t>www.dkv-euroservice.com</w:t>
        </w:r>
      </w:hyperlink>
      <w:r>
        <w:rPr>
          <w:rFonts w:ascii="Frutiger Next Com Medium" w:eastAsia="Times New Roman" w:hAnsi="Frutiger Next Com Medium" w:cs="Times New Roman"/>
          <w:sz w:val="24"/>
          <w:szCs w:val="24"/>
          <w:lang w:eastAsia="ar-SA"/>
        </w:rPr>
        <w:t xml:space="preserve"> </w:t>
      </w:r>
    </w:p>
    <w:p w14:paraId="047DD5BE" w14:textId="66259A6F" w:rsidR="00712A90" w:rsidRDefault="00712A90" w:rsidP="00672A8D">
      <w:pPr>
        <w:pStyle w:val="Default"/>
        <w:spacing w:line="360" w:lineRule="auto"/>
        <w:rPr>
          <w:rFonts w:ascii="Frutiger Next Com" w:hAnsi="Frutiger Next Com" w:cs="Minion Pro"/>
          <w:color w:val="auto"/>
        </w:rPr>
      </w:pPr>
    </w:p>
    <w:p w14:paraId="6D0F298E" w14:textId="77777777" w:rsidR="00672A8D" w:rsidRDefault="00672A8D" w:rsidP="00672A8D">
      <w:pPr>
        <w:spacing w:line="360" w:lineRule="auto"/>
        <w:rPr>
          <w:rFonts w:ascii="Frutiger Next Com" w:hAnsi="Frutiger Next Com" w:cs="Arial"/>
          <w:b/>
          <w:bCs/>
          <w:sz w:val="24"/>
          <w:szCs w:val="24"/>
        </w:rPr>
      </w:pPr>
    </w:p>
    <w:p w14:paraId="6471427A" w14:textId="77777777" w:rsidR="00672A8D" w:rsidRDefault="00672A8D" w:rsidP="00672A8D">
      <w:pPr>
        <w:spacing w:line="360" w:lineRule="auto"/>
        <w:rPr>
          <w:rFonts w:ascii="Frutiger Next Com" w:hAnsi="Frutiger Next Com" w:cs="Arial"/>
          <w:b/>
          <w:bCs/>
          <w:sz w:val="24"/>
          <w:szCs w:val="24"/>
        </w:rPr>
      </w:pPr>
    </w:p>
    <w:p w14:paraId="4D1DC22E" w14:textId="77777777" w:rsidR="00672A8D" w:rsidRDefault="00672A8D" w:rsidP="00672A8D">
      <w:pPr>
        <w:spacing w:line="360" w:lineRule="auto"/>
        <w:rPr>
          <w:rFonts w:ascii="Frutiger Next Com" w:hAnsi="Frutiger Next Com" w:cs="Arial"/>
          <w:b/>
          <w:bCs/>
          <w:sz w:val="24"/>
          <w:szCs w:val="24"/>
        </w:rPr>
      </w:pPr>
    </w:p>
    <w:p w14:paraId="5B78DBCD" w14:textId="30CB78C7" w:rsidR="002B33B0" w:rsidRDefault="00712A90" w:rsidP="00672A8D">
      <w:pPr>
        <w:spacing w:line="360" w:lineRule="auto"/>
        <w:rPr>
          <w:rFonts w:ascii="Frutiger Next Com" w:hAnsi="Frutiger Next Com" w:cs="Arial"/>
          <w:sz w:val="24"/>
          <w:szCs w:val="24"/>
        </w:rPr>
      </w:pPr>
      <w:r w:rsidRPr="00BE2D66">
        <w:rPr>
          <w:rFonts w:ascii="Frutiger Next Com" w:hAnsi="Frutiger Next Com" w:cs="Arial"/>
          <w:b/>
          <w:bCs/>
          <w:sz w:val="24"/>
          <w:szCs w:val="24"/>
        </w:rPr>
        <w:t>Over DKV Euro Service</w:t>
      </w:r>
      <w:r w:rsidRPr="00BE2D66">
        <w:br/>
      </w:r>
      <w:r w:rsidRPr="00BE2D66">
        <w:rPr>
          <w:rFonts w:ascii="Frutiger Next Com" w:hAnsi="Frutiger Next Com" w:cs="Arial"/>
          <w:sz w:val="24"/>
          <w:szCs w:val="24"/>
        </w:rPr>
        <w:t xml:space="preserve">DKV Euro Service is al ruim 85 jaar een van de meest toonaangevende serviceproviders op gebied van wegvervoer en logistiek. Variërend van verzorging onderweg zonder contante betaling bij ruim 80.000 acceptatiepunten tot aan tol afrekenen en btw-restitutie, biedt </w:t>
      </w:r>
      <w:proofErr w:type="gramStart"/>
      <w:r w:rsidRPr="00BE2D66">
        <w:rPr>
          <w:rFonts w:ascii="Frutiger Next Com" w:hAnsi="Frutiger Next Com" w:cs="Arial"/>
          <w:sz w:val="24"/>
          <w:szCs w:val="24"/>
        </w:rPr>
        <w:t>DKV tal</w:t>
      </w:r>
      <w:proofErr w:type="gramEnd"/>
      <w:r w:rsidRPr="00BE2D66">
        <w:rPr>
          <w:rFonts w:ascii="Frutiger Next Com" w:hAnsi="Frutiger Next Com" w:cs="Arial"/>
          <w:sz w:val="24"/>
          <w:szCs w:val="24"/>
        </w:rPr>
        <w:t xml:space="preserve"> van diensten met als doel kostenoptimalisatie en effectief </w:t>
      </w:r>
      <w:proofErr w:type="spellStart"/>
      <w:r w:rsidRPr="00BE2D66">
        <w:rPr>
          <w:rFonts w:ascii="Frutiger Next Com" w:hAnsi="Frutiger Next Com" w:cs="Arial"/>
          <w:sz w:val="24"/>
          <w:szCs w:val="24"/>
        </w:rPr>
        <w:t>fleet</w:t>
      </w:r>
      <w:proofErr w:type="spellEnd"/>
      <w:r w:rsidR="00787A88">
        <w:rPr>
          <w:rFonts w:ascii="Frutiger Next Com" w:hAnsi="Frutiger Next Com" w:cs="Arial"/>
          <w:sz w:val="24"/>
          <w:szCs w:val="24"/>
        </w:rPr>
        <w:t xml:space="preserve"> </w:t>
      </w:r>
      <w:r w:rsidRPr="00BE2D66">
        <w:rPr>
          <w:rFonts w:ascii="Frutiger Next Com" w:hAnsi="Frutiger Next Com" w:cs="Arial"/>
          <w:sz w:val="24"/>
          <w:szCs w:val="24"/>
        </w:rPr>
        <w:t xml:space="preserve">management op de Europese wegen. DKV behoort tot DKV MOBILITY SERVICES Group, die ca.1000 medewerkers heeft en in 42 landen vertegenwoordigd is. In 2018 behaalde de groep een omzet van 8,6 miljard euro. Momenteel zijn er meer dan 3,7 miljoen DKV CARDS en on-board units in omloop bij meer dan 200.000 klanten. In 2018 is de DKV CARD voor de veertiende keer op rij onderscheiden als Beste Merk in de categorie </w:t>
      </w:r>
      <w:proofErr w:type="spellStart"/>
      <w:r w:rsidRPr="00BE2D66">
        <w:rPr>
          <w:rFonts w:ascii="Frutiger Next Com" w:hAnsi="Frutiger Next Com" w:cs="Arial"/>
          <w:sz w:val="24"/>
          <w:szCs w:val="24"/>
        </w:rPr>
        <w:t>fuel</w:t>
      </w:r>
      <w:proofErr w:type="spellEnd"/>
      <w:r w:rsidRPr="00BE2D66">
        <w:rPr>
          <w:rFonts w:ascii="Frutiger Next Com" w:hAnsi="Frutiger Next Com" w:cs="Arial"/>
          <w:sz w:val="24"/>
          <w:szCs w:val="24"/>
        </w:rPr>
        <w:t xml:space="preserve"> en service cards. </w:t>
      </w:r>
    </w:p>
    <w:p w14:paraId="08E52531" w14:textId="77777777" w:rsidR="00767AFC" w:rsidRPr="00767AFC" w:rsidRDefault="00767AFC" w:rsidP="00672A8D">
      <w:pPr>
        <w:spacing w:line="360" w:lineRule="auto"/>
        <w:rPr>
          <w:rFonts w:ascii="Frutiger Next Com" w:hAnsi="Frutiger Next Com" w:cs="Arial"/>
          <w:sz w:val="24"/>
          <w:szCs w:val="24"/>
        </w:rPr>
      </w:pPr>
      <w:bookmarkStart w:id="0" w:name="_GoBack"/>
      <w:bookmarkEnd w:id="0"/>
    </w:p>
    <w:p w14:paraId="5112B1A3" w14:textId="6BB0A548" w:rsidR="32800FE8" w:rsidRDefault="32800FE8" w:rsidP="00672A8D">
      <w:pPr>
        <w:spacing w:line="360" w:lineRule="auto"/>
        <w:rPr>
          <w:rFonts w:ascii="Frutiger Next Com" w:eastAsia="Calibri Light" w:hAnsi="Frutiger Next Com" w:cstheme="majorBidi"/>
          <w:b/>
          <w:bCs/>
          <w:sz w:val="24"/>
          <w:szCs w:val="24"/>
          <w:u w:val="single"/>
        </w:rPr>
      </w:pPr>
      <w:r w:rsidRPr="32800FE8">
        <w:rPr>
          <w:rFonts w:ascii="Frutiger Next Com" w:eastAsia="Calibri Light" w:hAnsi="Frutiger Next Com" w:cstheme="majorBidi"/>
          <w:b/>
          <w:bCs/>
          <w:sz w:val="24"/>
          <w:szCs w:val="24"/>
          <w:u w:val="single"/>
        </w:rPr>
        <w:t>Foto voor gebruik bij publicatie:</w:t>
      </w:r>
    </w:p>
    <w:p w14:paraId="36CDD079" w14:textId="12D0B66E" w:rsidR="32800FE8" w:rsidRDefault="32800FE8" w:rsidP="00672A8D">
      <w:pPr>
        <w:spacing w:line="360" w:lineRule="auto"/>
      </w:pPr>
      <w:r>
        <w:rPr>
          <w:noProof/>
        </w:rPr>
        <w:drawing>
          <wp:inline distT="0" distB="0" distL="0" distR="0" wp14:anchorId="13BFEABE" wp14:editId="6FCBC7EA">
            <wp:extent cx="2642800" cy="2642800"/>
            <wp:effectExtent l="0" t="0" r="0" b="0"/>
            <wp:docPr id="207174984" name="Picture 20717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800" cy="2642800"/>
                    </a:xfrm>
                    <a:prstGeom prst="rect">
                      <a:avLst/>
                    </a:prstGeom>
                  </pic:spPr>
                </pic:pic>
              </a:graphicData>
            </a:graphic>
          </wp:inline>
        </w:drawing>
      </w:r>
    </w:p>
    <w:p w14:paraId="41DCB3BB" w14:textId="77777777" w:rsidR="00767AFC" w:rsidRPr="002B33B0" w:rsidRDefault="00767AFC" w:rsidP="00767AFC">
      <w:pPr>
        <w:pStyle w:val="Default"/>
        <w:rPr>
          <w:rFonts w:ascii="Frutiger Next Com" w:hAnsi="Frutiger Next Com" w:cs="Minion Pro"/>
          <w:b/>
          <w:color w:val="auto"/>
          <w:lang w:val="en-GB"/>
        </w:rPr>
      </w:pPr>
      <w:r w:rsidRPr="002B33B0">
        <w:rPr>
          <w:rFonts w:ascii="Frutiger Next Com" w:hAnsi="Frutiger Next Com" w:cs="Minion Pro"/>
          <w:b/>
          <w:color w:val="auto"/>
          <w:lang w:val="en-GB"/>
        </w:rPr>
        <w:t xml:space="preserve">Contact </w:t>
      </w:r>
      <w:proofErr w:type="spellStart"/>
      <w:r w:rsidRPr="002B33B0">
        <w:rPr>
          <w:rFonts w:ascii="Frutiger Next Com" w:hAnsi="Frutiger Next Com" w:cs="Minion Pro"/>
          <w:b/>
          <w:color w:val="auto"/>
          <w:lang w:val="en-GB"/>
        </w:rPr>
        <w:t>bij</w:t>
      </w:r>
      <w:proofErr w:type="spellEnd"/>
      <w:r w:rsidRPr="002B33B0">
        <w:rPr>
          <w:rFonts w:ascii="Frutiger Next Com" w:hAnsi="Frutiger Next Com" w:cs="Minion Pro"/>
          <w:b/>
          <w:color w:val="auto"/>
          <w:lang w:val="en-GB"/>
        </w:rPr>
        <w:t xml:space="preserve"> DKV: </w:t>
      </w:r>
    </w:p>
    <w:p w14:paraId="4AE7E7AC" w14:textId="77777777" w:rsidR="00767AFC" w:rsidRPr="002B33B0" w:rsidRDefault="00767AFC" w:rsidP="00767AFC">
      <w:pPr>
        <w:pStyle w:val="Default"/>
        <w:rPr>
          <w:rFonts w:ascii="Frutiger Next Com" w:hAnsi="Frutiger Next Com" w:cs="Minion Pro"/>
          <w:color w:val="auto"/>
          <w:lang w:val="en-GB"/>
        </w:rPr>
      </w:pPr>
      <w:r w:rsidRPr="002B33B0">
        <w:rPr>
          <w:rFonts w:ascii="Frutiger Next Com" w:hAnsi="Frutiger Next Com" w:cs="Minion Pro"/>
          <w:color w:val="auto"/>
          <w:lang w:val="en-GB"/>
        </w:rPr>
        <w:t xml:space="preserve">Greta </w:t>
      </w:r>
      <w:proofErr w:type="spellStart"/>
      <w:r w:rsidRPr="002B33B0">
        <w:rPr>
          <w:rFonts w:ascii="Frutiger Next Com" w:hAnsi="Frutiger Next Com" w:cs="Minion Pro"/>
          <w:color w:val="auto"/>
          <w:lang w:val="en-GB"/>
        </w:rPr>
        <w:t>Lammerse</w:t>
      </w:r>
      <w:proofErr w:type="spellEnd"/>
      <w:r w:rsidRPr="002B33B0">
        <w:rPr>
          <w:rFonts w:ascii="Frutiger Next Com" w:hAnsi="Frutiger Next Com" w:cs="Minion Pro"/>
          <w:color w:val="auto"/>
          <w:lang w:val="en-GB"/>
        </w:rPr>
        <w:t xml:space="preserve">, Tel.: +31 252345665, E-mail: </w:t>
      </w:r>
      <w:hyperlink r:id="rId13" w:history="1">
        <w:r w:rsidRPr="002B33B0">
          <w:rPr>
            <w:rStyle w:val="Hyperlink"/>
            <w:rFonts w:ascii="Frutiger Next Com" w:hAnsi="Frutiger Next Com" w:cs="Minion Pro"/>
            <w:lang w:val="en-GB"/>
          </w:rPr>
          <w:t>Greta.lammerse@dkv-euroservice.com</w:t>
        </w:r>
      </w:hyperlink>
      <w:r w:rsidRPr="002B33B0">
        <w:rPr>
          <w:rFonts w:ascii="Frutiger Next Com" w:hAnsi="Frutiger Next Com" w:cs="Minion Pro"/>
          <w:color w:val="auto"/>
          <w:lang w:val="en-GB"/>
        </w:rPr>
        <w:t xml:space="preserve"> </w:t>
      </w:r>
    </w:p>
    <w:p w14:paraId="3DAF8A0D" w14:textId="77777777" w:rsidR="00767AFC" w:rsidRPr="002B33B0" w:rsidRDefault="00767AFC" w:rsidP="00767AFC">
      <w:pPr>
        <w:pStyle w:val="Default"/>
        <w:rPr>
          <w:rFonts w:ascii="Frutiger Next Com" w:hAnsi="Frutiger Next Com" w:cs="Minion Pro"/>
          <w:color w:val="auto"/>
          <w:lang w:val="en-GB"/>
        </w:rPr>
      </w:pPr>
    </w:p>
    <w:p w14:paraId="124FE307" w14:textId="77777777" w:rsidR="00767AFC" w:rsidRPr="002B33B0" w:rsidRDefault="00767AFC" w:rsidP="00767AFC">
      <w:pPr>
        <w:pStyle w:val="Default"/>
        <w:rPr>
          <w:rFonts w:ascii="Frutiger Next Com" w:hAnsi="Frutiger Next Com" w:cs="Minion Pro"/>
          <w:b/>
          <w:color w:val="auto"/>
          <w:lang w:val="en-GB"/>
        </w:rPr>
      </w:pPr>
      <w:proofErr w:type="spellStart"/>
      <w:r w:rsidRPr="002B33B0">
        <w:rPr>
          <w:rFonts w:ascii="Frutiger Next Com" w:hAnsi="Frutiger Next Com" w:cs="Minion Pro"/>
          <w:b/>
          <w:color w:val="auto"/>
          <w:lang w:val="en-GB"/>
        </w:rPr>
        <w:t>Persbureau</w:t>
      </w:r>
      <w:proofErr w:type="spellEnd"/>
      <w:r w:rsidRPr="002B33B0">
        <w:rPr>
          <w:rFonts w:ascii="Frutiger Next Com" w:hAnsi="Frutiger Next Com" w:cs="Minion Pro"/>
          <w:b/>
          <w:color w:val="auto"/>
          <w:lang w:val="en-GB"/>
        </w:rPr>
        <w:t xml:space="preserve">: </w:t>
      </w:r>
      <w:r>
        <w:rPr>
          <w:rFonts w:ascii="Frutiger Next Com" w:hAnsi="Frutiger Next Com" w:cs="Minion Pro"/>
          <w:b/>
          <w:color w:val="auto"/>
          <w:lang w:val="en-GB"/>
        </w:rPr>
        <w:t xml:space="preserve">Square Egg </w:t>
      </w:r>
      <w:proofErr w:type="spellStart"/>
      <w:r>
        <w:rPr>
          <w:rFonts w:ascii="Frutiger Next Com" w:hAnsi="Frutiger Next Com" w:cs="Minion Pro"/>
          <w:b/>
          <w:color w:val="auto"/>
          <w:lang w:val="en-GB"/>
        </w:rPr>
        <w:t>Communcations</w:t>
      </w:r>
      <w:proofErr w:type="spellEnd"/>
    </w:p>
    <w:p w14:paraId="1DC52FE7" w14:textId="77777777" w:rsidR="00767AFC" w:rsidRPr="0091253F" w:rsidRDefault="00767AFC" w:rsidP="00767AFC">
      <w:pPr>
        <w:rPr>
          <w:rFonts w:ascii="Frutiger Next Com" w:eastAsia="Calibri Light" w:hAnsi="Frutiger Next Com" w:cstheme="majorHAnsi"/>
          <w:bCs/>
          <w:sz w:val="24"/>
          <w:szCs w:val="24"/>
          <w:lang w:val="nl-BE"/>
        </w:rPr>
      </w:pPr>
      <w:r w:rsidRPr="0091253F">
        <w:rPr>
          <w:rFonts w:ascii="Frutiger Next Com" w:eastAsia="Calibri Light" w:hAnsi="Frutiger Next Com" w:cstheme="majorHAnsi"/>
          <w:bCs/>
          <w:sz w:val="24"/>
          <w:szCs w:val="24"/>
          <w:lang w:val="nl-BE"/>
        </w:rPr>
        <w:t xml:space="preserve">Sandra Van Hauwaert, </w:t>
      </w:r>
      <w:hyperlink r:id="rId14" w:history="1">
        <w:r w:rsidRPr="0091253F">
          <w:rPr>
            <w:rStyle w:val="Hyperlink"/>
            <w:rFonts w:ascii="Frutiger Next Com" w:eastAsia="Calibri Light" w:hAnsi="Frutiger Next Com" w:cstheme="majorHAnsi"/>
            <w:bCs/>
            <w:sz w:val="24"/>
            <w:szCs w:val="24"/>
            <w:u w:val="none"/>
            <w:lang w:val="nl-BE"/>
          </w:rPr>
          <w:t>sandra@square-egg.be</w:t>
        </w:r>
      </w:hyperlink>
      <w:r w:rsidRPr="0091253F">
        <w:rPr>
          <w:rFonts w:ascii="Frutiger Next Com" w:eastAsia="Calibri Light" w:hAnsi="Frutiger Next Com" w:cstheme="majorHAnsi"/>
          <w:bCs/>
          <w:sz w:val="24"/>
          <w:szCs w:val="24"/>
          <w:lang w:val="nl-BE"/>
        </w:rPr>
        <w:t>, GSM 0497251816</w:t>
      </w:r>
    </w:p>
    <w:p w14:paraId="42B2FC06" w14:textId="35834359" w:rsidR="007729A1" w:rsidRPr="00767AFC" w:rsidRDefault="007729A1" w:rsidP="00672A8D">
      <w:pPr>
        <w:spacing w:line="360" w:lineRule="auto"/>
        <w:rPr>
          <w:rFonts w:ascii="Frutiger Next Com" w:eastAsia="Calibri Light" w:hAnsi="Frutiger Next Com" w:cstheme="majorHAnsi"/>
          <w:b/>
          <w:sz w:val="24"/>
          <w:szCs w:val="24"/>
          <w:u w:val="single"/>
          <w:lang w:val="nl-BE"/>
        </w:rPr>
      </w:pPr>
    </w:p>
    <w:sectPr w:rsidR="007729A1" w:rsidRPr="00767AF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D821B" w14:textId="77777777" w:rsidR="00C63EC1" w:rsidRDefault="00C63EC1" w:rsidP="00490960">
      <w:pPr>
        <w:spacing w:after="0" w:line="240" w:lineRule="auto"/>
      </w:pPr>
      <w:r>
        <w:separator/>
      </w:r>
    </w:p>
  </w:endnote>
  <w:endnote w:type="continuationSeparator" w:id="0">
    <w:p w14:paraId="5423150C" w14:textId="77777777" w:rsidR="00C63EC1" w:rsidRDefault="00C63EC1" w:rsidP="0049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Next Com">
    <w:altName w:val="Calibri"/>
    <w:panose1 w:val="020B0604020202020204"/>
    <w:charset w:val="00"/>
    <w:family w:val="swiss"/>
    <w:pitch w:val="variable"/>
    <w:sig w:usb0="800000AF" w:usb1="5000204B" w:usb2="00000000" w:usb3="00000000" w:csb0="0000009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Frutiger Next Com Medium">
    <w:altName w:val="Corbel"/>
    <w:panose1 w:val="020B0604020202020204"/>
    <w:charset w:val="00"/>
    <w:family w:val="swiss"/>
    <w:pitch w:val="variable"/>
    <w:sig w:usb0="800000AF" w:usb1="5000204B" w:usb2="00000000" w:usb3="00000000" w:csb0="0000009B" w:csb1="00000000"/>
  </w:font>
  <w:font w:name="Times">
    <w:panose1 w:val="00000500000000020000"/>
    <w:charset w:val="00"/>
    <w:family w:val="auto"/>
    <w:pitch w:val="variable"/>
    <w:sig w:usb0="E00002FF" w:usb1="5000205A" w:usb2="00000000" w:usb3="00000000" w:csb0="0000019F" w:csb1="00000000"/>
  </w:font>
  <w:font w:name="Minion Pro">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2536F2D" w14:paraId="04090517" w14:textId="77777777" w:rsidTr="22536F2D">
      <w:tc>
        <w:tcPr>
          <w:tcW w:w="3024" w:type="dxa"/>
        </w:tcPr>
        <w:p w14:paraId="532F9500" w14:textId="691BD17C" w:rsidR="22536F2D" w:rsidRDefault="22536F2D" w:rsidP="22536F2D">
          <w:pPr>
            <w:pStyle w:val="Koptekst"/>
            <w:ind w:left="-115"/>
          </w:pPr>
        </w:p>
      </w:tc>
      <w:tc>
        <w:tcPr>
          <w:tcW w:w="3024" w:type="dxa"/>
        </w:tcPr>
        <w:p w14:paraId="3D52FD66" w14:textId="5F3CCD0A" w:rsidR="22536F2D" w:rsidRDefault="22536F2D" w:rsidP="22536F2D">
          <w:pPr>
            <w:pStyle w:val="Koptekst"/>
            <w:jc w:val="center"/>
          </w:pPr>
        </w:p>
      </w:tc>
      <w:tc>
        <w:tcPr>
          <w:tcW w:w="3024" w:type="dxa"/>
        </w:tcPr>
        <w:p w14:paraId="7116AC11" w14:textId="7B49E059" w:rsidR="22536F2D" w:rsidRDefault="22536F2D" w:rsidP="22536F2D">
          <w:pPr>
            <w:pStyle w:val="Koptekst"/>
            <w:ind w:right="-115"/>
            <w:jc w:val="right"/>
          </w:pPr>
        </w:p>
      </w:tc>
    </w:tr>
  </w:tbl>
  <w:p w14:paraId="18E53C95" w14:textId="286B0333" w:rsidR="22536F2D" w:rsidRDefault="22536F2D" w:rsidP="22536F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B48F4" w14:textId="77777777" w:rsidR="00C63EC1" w:rsidRDefault="00C63EC1" w:rsidP="00490960">
      <w:pPr>
        <w:spacing w:after="0" w:line="240" w:lineRule="auto"/>
      </w:pPr>
      <w:r>
        <w:separator/>
      </w:r>
    </w:p>
  </w:footnote>
  <w:footnote w:type="continuationSeparator" w:id="0">
    <w:p w14:paraId="65E1E8EE" w14:textId="77777777" w:rsidR="00C63EC1" w:rsidRDefault="00C63EC1" w:rsidP="00490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EFBE0" w14:textId="4DDFC46E" w:rsidR="00490960" w:rsidRDefault="004141D6" w:rsidP="004141D6">
    <w:pPr>
      <w:pStyle w:val="Koptekst"/>
      <w:jc w:val="right"/>
    </w:pPr>
    <w:r>
      <w:rPr>
        <w:noProof/>
      </w:rPr>
      <w:drawing>
        <wp:inline distT="0" distB="0" distL="0" distR="0" wp14:anchorId="1C7F993D" wp14:editId="6C504D4E">
          <wp:extent cx="1143000" cy="1143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v_120x120px.png"/>
                  <pic:cNvPicPr/>
                </pic:nvPicPr>
                <pic:blipFill>
                  <a:blip r:embed="rId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E12AC3"/>
    <w:multiLevelType w:val="hybridMultilevel"/>
    <w:tmpl w:val="1F78A8D2"/>
    <w:lvl w:ilvl="0" w:tplc="8B466D14">
      <w:numFmt w:val="bullet"/>
      <w:lvlText w:val="-"/>
      <w:lvlJc w:val="left"/>
      <w:pPr>
        <w:ind w:left="720" w:hanging="360"/>
      </w:pPr>
      <w:rPr>
        <w:rFonts w:ascii="Frutiger Next Com" w:eastAsiaTheme="minorHAnsi" w:hAnsi="Frutiger Next Com"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960"/>
    <w:rsid w:val="0000016F"/>
    <w:rsid w:val="0000258C"/>
    <w:rsid w:val="00020C54"/>
    <w:rsid w:val="000566E8"/>
    <w:rsid w:val="000800F4"/>
    <w:rsid w:val="000D6E77"/>
    <w:rsid w:val="000E047A"/>
    <w:rsid w:val="00110BB8"/>
    <w:rsid w:val="00163DB6"/>
    <w:rsid w:val="00172338"/>
    <w:rsid w:val="00177E98"/>
    <w:rsid w:val="00190DA3"/>
    <w:rsid w:val="001A45D5"/>
    <w:rsid w:val="001B6A65"/>
    <w:rsid w:val="001C1ECA"/>
    <w:rsid w:val="001D76B6"/>
    <w:rsid w:val="002029AB"/>
    <w:rsid w:val="00230E26"/>
    <w:rsid w:val="0024240B"/>
    <w:rsid w:val="002B099D"/>
    <w:rsid w:val="002B33B0"/>
    <w:rsid w:val="002C6327"/>
    <w:rsid w:val="002D05FB"/>
    <w:rsid w:val="002E00D3"/>
    <w:rsid w:val="002F3385"/>
    <w:rsid w:val="002F3C59"/>
    <w:rsid w:val="00307E5C"/>
    <w:rsid w:val="0037633A"/>
    <w:rsid w:val="00387A3E"/>
    <w:rsid w:val="003C4BD0"/>
    <w:rsid w:val="00403064"/>
    <w:rsid w:val="004141D6"/>
    <w:rsid w:val="0043123C"/>
    <w:rsid w:val="0044222A"/>
    <w:rsid w:val="004640F0"/>
    <w:rsid w:val="00471F93"/>
    <w:rsid w:val="00481D31"/>
    <w:rsid w:val="004820AB"/>
    <w:rsid w:val="00482385"/>
    <w:rsid w:val="00490960"/>
    <w:rsid w:val="004923BA"/>
    <w:rsid w:val="004A2689"/>
    <w:rsid w:val="004D0064"/>
    <w:rsid w:val="004D4AB0"/>
    <w:rsid w:val="00514E97"/>
    <w:rsid w:val="005448EE"/>
    <w:rsid w:val="00561CB1"/>
    <w:rsid w:val="005750D4"/>
    <w:rsid w:val="005C7855"/>
    <w:rsid w:val="005E1088"/>
    <w:rsid w:val="005F4813"/>
    <w:rsid w:val="00607B87"/>
    <w:rsid w:val="00611C4B"/>
    <w:rsid w:val="00615279"/>
    <w:rsid w:val="006249AA"/>
    <w:rsid w:val="006339A6"/>
    <w:rsid w:val="00660FA2"/>
    <w:rsid w:val="00672A8D"/>
    <w:rsid w:val="006732EF"/>
    <w:rsid w:val="00683634"/>
    <w:rsid w:val="006915B3"/>
    <w:rsid w:val="006A6B8B"/>
    <w:rsid w:val="006B271D"/>
    <w:rsid w:val="006B6C81"/>
    <w:rsid w:val="006D23E2"/>
    <w:rsid w:val="006D5B27"/>
    <w:rsid w:val="00707EA5"/>
    <w:rsid w:val="00712A90"/>
    <w:rsid w:val="00744627"/>
    <w:rsid w:val="00754FD3"/>
    <w:rsid w:val="00764B69"/>
    <w:rsid w:val="00767AFC"/>
    <w:rsid w:val="00770A83"/>
    <w:rsid w:val="00771197"/>
    <w:rsid w:val="007729A1"/>
    <w:rsid w:val="00774C39"/>
    <w:rsid w:val="00787A88"/>
    <w:rsid w:val="007972C6"/>
    <w:rsid w:val="007C273B"/>
    <w:rsid w:val="007C66A6"/>
    <w:rsid w:val="007C70BE"/>
    <w:rsid w:val="007E73AA"/>
    <w:rsid w:val="007F1545"/>
    <w:rsid w:val="00806CAE"/>
    <w:rsid w:val="00837382"/>
    <w:rsid w:val="00871A1E"/>
    <w:rsid w:val="00874DEE"/>
    <w:rsid w:val="00894981"/>
    <w:rsid w:val="008F4D00"/>
    <w:rsid w:val="00930168"/>
    <w:rsid w:val="00940D38"/>
    <w:rsid w:val="00965DF2"/>
    <w:rsid w:val="009714E8"/>
    <w:rsid w:val="00973B85"/>
    <w:rsid w:val="0097598E"/>
    <w:rsid w:val="009812C4"/>
    <w:rsid w:val="009D61CE"/>
    <w:rsid w:val="00A05AC4"/>
    <w:rsid w:val="00A31F2F"/>
    <w:rsid w:val="00A32D9C"/>
    <w:rsid w:val="00A42FDA"/>
    <w:rsid w:val="00A46C40"/>
    <w:rsid w:val="00A869A6"/>
    <w:rsid w:val="00AA117F"/>
    <w:rsid w:val="00AA4457"/>
    <w:rsid w:val="00AC18BA"/>
    <w:rsid w:val="00AF539E"/>
    <w:rsid w:val="00BA7E6B"/>
    <w:rsid w:val="00BB1DC8"/>
    <w:rsid w:val="00BB54A2"/>
    <w:rsid w:val="00BC3392"/>
    <w:rsid w:val="00BE2D66"/>
    <w:rsid w:val="00BE41C6"/>
    <w:rsid w:val="00BF1A10"/>
    <w:rsid w:val="00C31CE2"/>
    <w:rsid w:val="00C502A4"/>
    <w:rsid w:val="00C63EC1"/>
    <w:rsid w:val="00C71C46"/>
    <w:rsid w:val="00C828EB"/>
    <w:rsid w:val="00CB18FC"/>
    <w:rsid w:val="00CD3867"/>
    <w:rsid w:val="00CD3EEA"/>
    <w:rsid w:val="00CD492A"/>
    <w:rsid w:val="00D2214A"/>
    <w:rsid w:val="00D256C7"/>
    <w:rsid w:val="00D262A1"/>
    <w:rsid w:val="00D339F5"/>
    <w:rsid w:val="00D43DDF"/>
    <w:rsid w:val="00D93085"/>
    <w:rsid w:val="00DB4868"/>
    <w:rsid w:val="00DB503F"/>
    <w:rsid w:val="00DB7BFE"/>
    <w:rsid w:val="00DC6EF1"/>
    <w:rsid w:val="00E00829"/>
    <w:rsid w:val="00E92D33"/>
    <w:rsid w:val="00EA452C"/>
    <w:rsid w:val="00EC38C4"/>
    <w:rsid w:val="00ED529C"/>
    <w:rsid w:val="00EE2D2B"/>
    <w:rsid w:val="00F06634"/>
    <w:rsid w:val="00F07A84"/>
    <w:rsid w:val="00F13D16"/>
    <w:rsid w:val="00F15A8D"/>
    <w:rsid w:val="00F543E2"/>
    <w:rsid w:val="00F63F78"/>
    <w:rsid w:val="00FC27C4"/>
    <w:rsid w:val="00FC526F"/>
    <w:rsid w:val="00FD64BD"/>
    <w:rsid w:val="00FD7D5D"/>
    <w:rsid w:val="00FE366D"/>
    <w:rsid w:val="00FF2FF9"/>
    <w:rsid w:val="040F6882"/>
    <w:rsid w:val="22536F2D"/>
    <w:rsid w:val="32800FE8"/>
    <w:rsid w:val="61778A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B22DE"/>
  <w15:chartTrackingRefBased/>
  <w15:docId w15:val="{EDD145A1-64DC-4EF6-B188-1D9D4198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2F3C59"/>
    <w:pPr>
      <w:spacing w:line="256" w:lineRule="auto"/>
    </w:pPr>
  </w:style>
  <w:style w:type="paragraph" w:styleId="Kop2">
    <w:name w:val="heading 2"/>
    <w:basedOn w:val="Standaard"/>
    <w:link w:val="Kop2Char"/>
    <w:uiPriority w:val="9"/>
    <w:qFormat/>
    <w:rsid w:val="00AF539E"/>
    <w:pPr>
      <w:spacing w:before="100" w:beforeAutospacing="1" w:after="100" w:afterAutospacing="1" w:line="240" w:lineRule="auto"/>
      <w:outlineLvl w:val="1"/>
    </w:pPr>
    <w:rPr>
      <w:rFonts w:ascii="Times New Roman" w:eastAsia="Times New Roman" w:hAnsi="Times New Roman" w:cs="Times New Roman"/>
      <w:b/>
      <w:bCs/>
      <w:sz w:val="36"/>
      <w:szCs w:val="36"/>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90960"/>
    <w:pPr>
      <w:autoSpaceDE w:val="0"/>
      <w:autoSpaceDN w:val="0"/>
      <w:adjustRightInd w:val="0"/>
      <w:spacing w:after="0" w:line="240" w:lineRule="auto"/>
    </w:pPr>
    <w:rPr>
      <w:rFonts w:ascii="Arial" w:hAnsi="Arial" w:cs="Arial"/>
      <w:color w:val="000000"/>
      <w:sz w:val="24"/>
      <w:szCs w:val="24"/>
    </w:rPr>
  </w:style>
  <w:style w:type="paragraph" w:styleId="Koptekst">
    <w:name w:val="header"/>
    <w:basedOn w:val="Standaard"/>
    <w:link w:val="KoptekstChar"/>
    <w:uiPriority w:val="99"/>
    <w:unhideWhenUsed/>
    <w:rsid w:val="004909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0960"/>
  </w:style>
  <w:style w:type="paragraph" w:styleId="Voettekst">
    <w:name w:val="footer"/>
    <w:basedOn w:val="Standaard"/>
    <w:link w:val="VoettekstChar"/>
    <w:uiPriority w:val="99"/>
    <w:unhideWhenUsed/>
    <w:rsid w:val="004909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0960"/>
  </w:style>
  <w:style w:type="character" w:styleId="Hyperlink">
    <w:name w:val="Hyperlink"/>
    <w:basedOn w:val="Standaardalinea-lettertype"/>
    <w:uiPriority w:val="99"/>
    <w:unhideWhenUsed/>
    <w:rsid w:val="00490960"/>
    <w:rPr>
      <w:color w:val="0563C1" w:themeColor="hyperlink"/>
      <w:u w:val="single"/>
    </w:rPr>
  </w:style>
  <w:style w:type="character" w:customStyle="1" w:styleId="Onopgelostemelding1">
    <w:name w:val="Onopgeloste melding1"/>
    <w:basedOn w:val="Standaardalinea-lettertype"/>
    <w:uiPriority w:val="99"/>
    <w:semiHidden/>
    <w:unhideWhenUsed/>
    <w:rsid w:val="00490960"/>
    <w:rPr>
      <w:color w:val="605E5C"/>
      <w:shd w:val="clear" w:color="auto" w:fill="E1DFDD"/>
    </w:rPr>
  </w:style>
  <w:style w:type="paragraph" w:styleId="Ballontekst">
    <w:name w:val="Balloon Text"/>
    <w:basedOn w:val="Standaard"/>
    <w:link w:val="BallontekstChar"/>
    <w:uiPriority w:val="99"/>
    <w:semiHidden/>
    <w:unhideWhenUsed/>
    <w:rsid w:val="005448E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48EE"/>
    <w:rPr>
      <w:rFonts w:ascii="Segoe UI" w:hAnsi="Segoe UI" w:cs="Segoe UI"/>
      <w:sz w:val="18"/>
      <w:szCs w:val="18"/>
    </w:rPr>
  </w:style>
  <w:style w:type="paragraph" w:styleId="Tekstzonderopmaak">
    <w:name w:val="Plain Text"/>
    <w:basedOn w:val="Standaard"/>
    <w:link w:val="TekstzonderopmaakChar"/>
    <w:uiPriority w:val="99"/>
    <w:unhideWhenUsed/>
    <w:rsid w:val="00CB18FC"/>
    <w:pPr>
      <w:spacing w:after="0" w:line="240" w:lineRule="auto"/>
    </w:pPr>
    <w:rPr>
      <w:rFonts w:ascii="Arial" w:eastAsia="Calibri" w:hAnsi="Arial" w:cs="Arial"/>
      <w:sz w:val="20"/>
      <w:szCs w:val="20"/>
      <w:lang w:val="de-DE"/>
    </w:rPr>
  </w:style>
  <w:style w:type="character" w:customStyle="1" w:styleId="TekstzonderopmaakChar">
    <w:name w:val="Tekst zonder opmaak Char"/>
    <w:basedOn w:val="Standaardalinea-lettertype"/>
    <w:link w:val="Tekstzonderopmaak"/>
    <w:uiPriority w:val="99"/>
    <w:rsid w:val="00CB18FC"/>
    <w:rPr>
      <w:rFonts w:ascii="Arial" w:eastAsia="Calibri" w:hAnsi="Arial" w:cs="Arial"/>
      <w:sz w:val="20"/>
      <w:szCs w:val="20"/>
      <w:lang w:val="de-DE"/>
    </w:rPr>
  </w:style>
  <w:style w:type="paragraph" w:customStyle="1" w:styleId="TitleA">
    <w:name w:val="Title A"/>
    <w:rsid w:val="00CD492A"/>
    <w:pPr>
      <w:spacing w:after="300" w:line="432" w:lineRule="exact"/>
    </w:pPr>
    <w:rPr>
      <w:rFonts w:ascii="Calibri" w:eastAsia="Calibri" w:hAnsi="Calibri" w:cs="Calibri"/>
      <w:b/>
      <w:bCs/>
      <w:color w:val="000000"/>
      <w:sz w:val="36"/>
      <w:szCs w:val="36"/>
      <w:u w:color="000000"/>
      <w:lang w:val="de-DE" w:eastAsia="de-DE"/>
    </w:rPr>
  </w:style>
  <w:style w:type="paragraph" w:styleId="Plattetekst">
    <w:name w:val="Body Text"/>
    <w:basedOn w:val="Standaard"/>
    <w:link w:val="PlattetekstChar"/>
    <w:unhideWhenUsed/>
    <w:rsid w:val="004640F0"/>
    <w:pPr>
      <w:overflowPunct w:val="0"/>
      <w:autoSpaceDE w:val="0"/>
      <w:spacing w:after="0" w:line="240" w:lineRule="auto"/>
      <w:ind w:right="-1"/>
      <w:jc w:val="both"/>
    </w:pPr>
    <w:rPr>
      <w:rFonts w:ascii="Verdana" w:eastAsia="Times New Roman" w:hAnsi="Verdana" w:cs="Times New Roman"/>
      <w:sz w:val="20"/>
      <w:szCs w:val="20"/>
      <w:lang w:val="de-DE" w:eastAsia="de-DE"/>
    </w:rPr>
  </w:style>
  <w:style w:type="character" w:customStyle="1" w:styleId="PlattetekstChar">
    <w:name w:val="Platte tekst Char"/>
    <w:basedOn w:val="Standaardalinea-lettertype"/>
    <w:link w:val="Plattetekst"/>
    <w:rsid w:val="004640F0"/>
    <w:rPr>
      <w:rFonts w:ascii="Verdana" w:eastAsia="Times New Roman" w:hAnsi="Verdana" w:cs="Times New Roman"/>
      <w:sz w:val="20"/>
      <w:szCs w:val="20"/>
      <w:lang w:val="de-DE" w:eastAsia="de-DE"/>
    </w:rPr>
  </w:style>
  <w:style w:type="paragraph" w:customStyle="1" w:styleId="Infotext">
    <w:name w:val="Infotext"/>
    <w:basedOn w:val="Standaard"/>
    <w:qFormat/>
    <w:rsid w:val="004640F0"/>
    <w:pPr>
      <w:spacing w:after="0" w:line="232" w:lineRule="auto"/>
    </w:pPr>
    <w:rPr>
      <w:sz w:val="18"/>
      <w:lang w:val="de-DE"/>
    </w:rPr>
  </w:style>
  <w:style w:type="paragraph" w:customStyle="1" w:styleId="Infotextbold">
    <w:name w:val="Infotext bold"/>
    <w:basedOn w:val="Infotext"/>
    <w:qFormat/>
    <w:rsid w:val="004640F0"/>
    <w:rPr>
      <w:rFonts w:asciiTheme="majorHAnsi" w:hAnsiTheme="majorHAnsi"/>
      <w:b/>
    </w:rPr>
  </w:style>
  <w:style w:type="table" w:styleId="Tabelraster">
    <w:name w:val="Table Grid"/>
    <w:basedOn w:val="Standaardtabel"/>
    <w:uiPriority w:val="59"/>
    <w:rsid w:val="004640F0"/>
    <w:pPr>
      <w:spacing w:after="0" w:line="240" w:lineRule="auto"/>
    </w:pPr>
    <w:rPr>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A6B8B"/>
    <w:rPr>
      <w:sz w:val="16"/>
      <w:szCs w:val="16"/>
    </w:rPr>
  </w:style>
  <w:style w:type="paragraph" w:styleId="Tekstopmerking">
    <w:name w:val="annotation text"/>
    <w:basedOn w:val="Standaard"/>
    <w:link w:val="TekstopmerkingChar"/>
    <w:uiPriority w:val="99"/>
    <w:semiHidden/>
    <w:unhideWhenUsed/>
    <w:rsid w:val="006A6B8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A6B8B"/>
    <w:rPr>
      <w:sz w:val="20"/>
      <w:szCs w:val="20"/>
    </w:rPr>
  </w:style>
  <w:style w:type="paragraph" w:styleId="Onderwerpvanopmerking">
    <w:name w:val="annotation subject"/>
    <w:basedOn w:val="Tekstopmerking"/>
    <w:next w:val="Tekstopmerking"/>
    <w:link w:val="OnderwerpvanopmerkingChar"/>
    <w:uiPriority w:val="99"/>
    <w:semiHidden/>
    <w:unhideWhenUsed/>
    <w:rsid w:val="006A6B8B"/>
    <w:rPr>
      <w:b/>
      <w:bCs/>
    </w:rPr>
  </w:style>
  <w:style w:type="character" w:customStyle="1" w:styleId="OnderwerpvanopmerkingChar">
    <w:name w:val="Onderwerp van opmerking Char"/>
    <w:basedOn w:val="TekstopmerkingChar"/>
    <w:link w:val="Onderwerpvanopmerking"/>
    <w:uiPriority w:val="99"/>
    <w:semiHidden/>
    <w:rsid w:val="006A6B8B"/>
    <w:rPr>
      <w:b/>
      <w:bCs/>
      <w:sz w:val="20"/>
      <w:szCs w:val="20"/>
    </w:rPr>
  </w:style>
  <w:style w:type="character" w:styleId="Nadruk">
    <w:name w:val="Emphasis"/>
    <w:basedOn w:val="Standaardalinea-lettertype"/>
    <w:uiPriority w:val="20"/>
    <w:qFormat/>
    <w:rsid w:val="006A6B8B"/>
    <w:rPr>
      <w:b/>
      <w:bCs/>
      <w:i w:val="0"/>
      <w:iCs w:val="0"/>
    </w:rPr>
  </w:style>
  <w:style w:type="character" w:styleId="GevolgdeHyperlink">
    <w:name w:val="FollowedHyperlink"/>
    <w:basedOn w:val="Standaardalinea-lettertype"/>
    <w:uiPriority w:val="99"/>
    <w:semiHidden/>
    <w:unhideWhenUsed/>
    <w:rsid w:val="00DB7BFE"/>
    <w:rPr>
      <w:color w:val="954F72" w:themeColor="followedHyperlink"/>
      <w:u w:val="single"/>
    </w:rPr>
  </w:style>
  <w:style w:type="character" w:customStyle="1" w:styleId="Kop2Char">
    <w:name w:val="Kop 2 Char"/>
    <w:basedOn w:val="Standaardalinea-lettertype"/>
    <w:link w:val="Kop2"/>
    <w:uiPriority w:val="9"/>
    <w:rsid w:val="00AF539E"/>
    <w:rPr>
      <w:rFonts w:ascii="Times New Roman" w:eastAsia="Times New Roman" w:hAnsi="Times New Roman" w:cs="Times New Roman"/>
      <w:b/>
      <w:bCs/>
      <w:sz w:val="36"/>
      <w:szCs w:val="36"/>
      <w:lang w:val="de-DE" w:eastAsia="de-DE"/>
    </w:rPr>
  </w:style>
  <w:style w:type="paragraph" w:styleId="Normaalweb">
    <w:name w:val="Normal (Web)"/>
    <w:basedOn w:val="Standaard"/>
    <w:uiPriority w:val="99"/>
    <w:unhideWhenUsed/>
    <w:rsid w:val="00AF539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Lijstalinea">
    <w:name w:val="List Paragraph"/>
    <w:basedOn w:val="Standaard"/>
    <w:uiPriority w:val="34"/>
    <w:qFormat/>
    <w:rsid w:val="00BB1DC8"/>
    <w:pPr>
      <w:ind w:left="720"/>
      <w:contextualSpacing/>
    </w:pPr>
  </w:style>
  <w:style w:type="character" w:styleId="Onopgelostemelding">
    <w:name w:val="Unresolved Mention"/>
    <w:basedOn w:val="Standaardalinea-lettertype"/>
    <w:uiPriority w:val="99"/>
    <w:semiHidden/>
    <w:unhideWhenUsed/>
    <w:rsid w:val="00611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9239">
      <w:bodyDiv w:val="1"/>
      <w:marLeft w:val="0"/>
      <w:marRight w:val="0"/>
      <w:marTop w:val="0"/>
      <w:marBottom w:val="0"/>
      <w:divBdr>
        <w:top w:val="none" w:sz="0" w:space="0" w:color="auto"/>
        <w:left w:val="none" w:sz="0" w:space="0" w:color="auto"/>
        <w:bottom w:val="none" w:sz="0" w:space="0" w:color="auto"/>
        <w:right w:val="none" w:sz="0" w:space="0" w:color="auto"/>
      </w:divBdr>
    </w:div>
    <w:div w:id="241454596">
      <w:bodyDiv w:val="1"/>
      <w:marLeft w:val="0"/>
      <w:marRight w:val="0"/>
      <w:marTop w:val="0"/>
      <w:marBottom w:val="0"/>
      <w:divBdr>
        <w:top w:val="none" w:sz="0" w:space="0" w:color="auto"/>
        <w:left w:val="none" w:sz="0" w:space="0" w:color="auto"/>
        <w:bottom w:val="none" w:sz="0" w:space="0" w:color="auto"/>
        <w:right w:val="none" w:sz="0" w:space="0" w:color="auto"/>
      </w:divBdr>
      <w:divsChild>
        <w:div w:id="1960260530">
          <w:marLeft w:val="0"/>
          <w:marRight w:val="0"/>
          <w:marTop w:val="0"/>
          <w:marBottom w:val="0"/>
          <w:divBdr>
            <w:top w:val="none" w:sz="0" w:space="0" w:color="auto"/>
            <w:left w:val="none" w:sz="0" w:space="0" w:color="auto"/>
            <w:bottom w:val="none" w:sz="0" w:space="0" w:color="auto"/>
            <w:right w:val="none" w:sz="0" w:space="0" w:color="auto"/>
          </w:divBdr>
          <w:divsChild>
            <w:div w:id="429276044">
              <w:marLeft w:val="0"/>
              <w:marRight w:val="60"/>
              <w:marTop w:val="0"/>
              <w:marBottom w:val="0"/>
              <w:divBdr>
                <w:top w:val="none" w:sz="0" w:space="0" w:color="auto"/>
                <w:left w:val="none" w:sz="0" w:space="0" w:color="auto"/>
                <w:bottom w:val="none" w:sz="0" w:space="0" w:color="auto"/>
                <w:right w:val="none" w:sz="0" w:space="0" w:color="auto"/>
              </w:divBdr>
              <w:divsChild>
                <w:div w:id="909509686">
                  <w:marLeft w:val="0"/>
                  <w:marRight w:val="0"/>
                  <w:marTop w:val="0"/>
                  <w:marBottom w:val="120"/>
                  <w:divBdr>
                    <w:top w:val="single" w:sz="6" w:space="0" w:color="C0C0C0"/>
                    <w:left w:val="single" w:sz="6" w:space="0" w:color="D9D9D9"/>
                    <w:bottom w:val="single" w:sz="6" w:space="0" w:color="D9D9D9"/>
                    <w:right w:val="single" w:sz="6" w:space="0" w:color="D9D9D9"/>
                  </w:divBdr>
                  <w:divsChild>
                    <w:div w:id="378482165">
                      <w:marLeft w:val="0"/>
                      <w:marRight w:val="0"/>
                      <w:marTop w:val="0"/>
                      <w:marBottom w:val="0"/>
                      <w:divBdr>
                        <w:top w:val="none" w:sz="0" w:space="0" w:color="auto"/>
                        <w:left w:val="none" w:sz="0" w:space="0" w:color="auto"/>
                        <w:bottom w:val="none" w:sz="0" w:space="0" w:color="auto"/>
                        <w:right w:val="none" w:sz="0" w:space="0" w:color="auto"/>
                      </w:divBdr>
                    </w:div>
                    <w:div w:id="5500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9035">
          <w:marLeft w:val="0"/>
          <w:marRight w:val="0"/>
          <w:marTop w:val="0"/>
          <w:marBottom w:val="0"/>
          <w:divBdr>
            <w:top w:val="none" w:sz="0" w:space="0" w:color="auto"/>
            <w:left w:val="none" w:sz="0" w:space="0" w:color="auto"/>
            <w:bottom w:val="none" w:sz="0" w:space="0" w:color="auto"/>
            <w:right w:val="none" w:sz="0" w:space="0" w:color="auto"/>
          </w:divBdr>
          <w:divsChild>
            <w:div w:id="826048401">
              <w:marLeft w:val="60"/>
              <w:marRight w:val="0"/>
              <w:marTop w:val="0"/>
              <w:marBottom w:val="0"/>
              <w:divBdr>
                <w:top w:val="none" w:sz="0" w:space="0" w:color="auto"/>
                <w:left w:val="none" w:sz="0" w:space="0" w:color="auto"/>
                <w:bottom w:val="none" w:sz="0" w:space="0" w:color="auto"/>
                <w:right w:val="none" w:sz="0" w:space="0" w:color="auto"/>
              </w:divBdr>
              <w:divsChild>
                <w:div w:id="1920402206">
                  <w:marLeft w:val="0"/>
                  <w:marRight w:val="0"/>
                  <w:marTop w:val="0"/>
                  <w:marBottom w:val="0"/>
                  <w:divBdr>
                    <w:top w:val="none" w:sz="0" w:space="0" w:color="auto"/>
                    <w:left w:val="none" w:sz="0" w:space="0" w:color="auto"/>
                    <w:bottom w:val="none" w:sz="0" w:space="0" w:color="auto"/>
                    <w:right w:val="none" w:sz="0" w:space="0" w:color="auto"/>
                  </w:divBdr>
                  <w:divsChild>
                    <w:div w:id="687489565">
                      <w:marLeft w:val="0"/>
                      <w:marRight w:val="0"/>
                      <w:marTop w:val="0"/>
                      <w:marBottom w:val="120"/>
                      <w:divBdr>
                        <w:top w:val="single" w:sz="6" w:space="0" w:color="F5F5F5"/>
                        <w:left w:val="single" w:sz="6" w:space="0" w:color="F5F5F5"/>
                        <w:bottom w:val="single" w:sz="6" w:space="0" w:color="F5F5F5"/>
                        <w:right w:val="single" w:sz="6" w:space="0" w:color="F5F5F5"/>
                      </w:divBdr>
                      <w:divsChild>
                        <w:div w:id="1057433460">
                          <w:marLeft w:val="0"/>
                          <w:marRight w:val="0"/>
                          <w:marTop w:val="0"/>
                          <w:marBottom w:val="0"/>
                          <w:divBdr>
                            <w:top w:val="none" w:sz="0" w:space="0" w:color="auto"/>
                            <w:left w:val="none" w:sz="0" w:space="0" w:color="auto"/>
                            <w:bottom w:val="none" w:sz="0" w:space="0" w:color="auto"/>
                            <w:right w:val="none" w:sz="0" w:space="0" w:color="auto"/>
                          </w:divBdr>
                          <w:divsChild>
                            <w:div w:id="11654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140509">
      <w:bodyDiv w:val="1"/>
      <w:marLeft w:val="0"/>
      <w:marRight w:val="0"/>
      <w:marTop w:val="0"/>
      <w:marBottom w:val="0"/>
      <w:divBdr>
        <w:top w:val="none" w:sz="0" w:space="0" w:color="auto"/>
        <w:left w:val="none" w:sz="0" w:space="0" w:color="auto"/>
        <w:bottom w:val="none" w:sz="0" w:space="0" w:color="auto"/>
        <w:right w:val="none" w:sz="0" w:space="0" w:color="auto"/>
      </w:divBdr>
    </w:div>
    <w:div w:id="292443686">
      <w:bodyDiv w:val="1"/>
      <w:marLeft w:val="0"/>
      <w:marRight w:val="0"/>
      <w:marTop w:val="0"/>
      <w:marBottom w:val="0"/>
      <w:divBdr>
        <w:top w:val="none" w:sz="0" w:space="0" w:color="auto"/>
        <w:left w:val="none" w:sz="0" w:space="0" w:color="auto"/>
        <w:bottom w:val="none" w:sz="0" w:space="0" w:color="auto"/>
        <w:right w:val="none" w:sz="0" w:space="0" w:color="auto"/>
      </w:divBdr>
    </w:div>
    <w:div w:id="591670435">
      <w:bodyDiv w:val="1"/>
      <w:marLeft w:val="0"/>
      <w:marRight w:val="0"/>
      <w:marTop w:val="0"/>
      <w:marBottom w:val="0"/>
      <w:divBdr>
        <w:top w:val="none" w:sz="0" w:space="0" w:color="auto"/>
        <w:left w:val="none" w:sz="0" w:space="0" w:color="auto"/>
        <w:bottom w:val="none" w:sz="0" w:space="0" w:color="auto"/>
        <w:right w:val="none" w:sz="0" w:space="0" w:color="auto"/>
      </w:divBdr>
    </w:div>
    <w:div w:id="635332704">
      <w:bodyDiv w:val="1"/>
      <w:marLeft w:val="0"/>
      <w:marRight w:val="0"/>
      <w:marTop w:val="0"/>
      <w:marBottom w:val="0"/>
      <w:divBdr>
        <w:top w:val="none" w:sz="0" w:space="0" w:color="auto"/>
        <w:left w:val="none" w:sz="0" w:space="0" w:color="auto"/>
        <w:bottom w:val="none" w:sz="0" w:space="0" w:color="auto"/>
        <w:right w:val="none" w:sz="0" w:space="0" w:color="auto"/>
      </w:divBdr>
    </w:div>
    <w:div w:id="784732340">
      <w:bodyDiv w:val="1"/>
      <w:marLeft w:val="0"/>
      <w:marRight w:val="0"/>
      <w:marTop w:val="0"/>
      <w:marBottom w:val="0"/>
      <w:divBdr>
        <w:top w:val="none" w:sz="0" w:space="0" w:color="auto"/>
        <w:left w:val="none" w:sz="0" w:space="0" w:color="auto"/>
        <w:bottom w:val="none" w:sz="0" w:space="0" w:color="auto"/>
        <w:right w:val="none" w:sz="0" w:space="0" w:color="auto"/>
      </w:divBdr>
    </w:div>
    <w:div w:id="1104033727">
      <w:bodyDiv w:val="1"/>
      <w:marLeft w:val="0"/>
      <w:marRight w:val="0"/>
      <w:marTop w:val="0"/>
      <w:marBottom w:val="0"/>
      <w:divBdr>
        <w:top w:val="none" w:sz="0" w:space="0" w:color="auto"/>
        <w:left w:val="none" w:sz="0" w:space="0" w:color="auto"/>
        <w:bottom w:val="none" w:sz="0" w:space="0" w:color="auto"/>
        <w:right w:val="none" w:sz="0" w:space="0" w:color="auto"/>
      </w:divBdr>
    </w:div>
    <w:div w:id="1492911597">
      <w:bodyDiv w:val="1"/>
      <w:marLeft w:val="0"/>
      <w:marRight w:val="0"/>
      <w:marTop w:val="0"/>
      <w:marBottom w:val="0"/>
      <w:divBdr>
        <w:top w:val="none" w:sz="0" w:space="0" w:color="auto"/>
        <w:left w:val="none" w:sz="0" w:space="0" w:color="auto"/>
        <w:bottom w:val="none" w:sz="0" w:space="0" w:color="auto"/>
        <w:right w:val="none" w:sz="0" w:space="0" w:color="auto"/>
      </w:divBdr>
    </w:div>
    <w:div w:id="1809205954">
      <w:bodyDiv w:val="1"/>
      <w:marLeft w:val="0"/>
      <w:marRight w:val="0"/>
      <w:marTop w:val="0"/>
      <w:marBottom w:val="0"/>
      <w:divBdr>
        <w:top w:val="none" w:sz="0" w:space="0" w:color="auto"/>
        <w:left w:val="none" w:sz="0" w:space="0" w:color="auto"/>
        <w:bottom w:val="none" w:sz="0" w:space="0" w:color="auto"/>
        <w:right w:val="none" w:sz="0" w:space="0" w:color="auto"/>
      </w:divBdr>
    </w:div>
    <w:div w:id="2094859421">
      <w:bodyDiv w:val="1"/>
      <w:marLeft w:val="0"/>
      <w:marRight w:val="0"/>
      <w:marTop w:val="0"/>
      <w:marBottom w:val="0"/>
      <w:divBdr>
        <w:top w:val="none" w:sz="0" w:space="0" w:color="auto"/>
        <w:left w:val="none" w:sz="0" w:space="0" w:color="auto"/>
        <w:bottom w:val="none" w:sz="0" w:space="0" w:color="auto"/>
        <w:right w:val="none" w:sz="0" w:space="0" w:color="auto"/>
      </w:divBdr>
    </w:div>
    <w:div w:id="214014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reta.lammerse@dkv-euroservic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kv-euroservice.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michel.vandoorn@dkv-euroservic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andra@square-egg.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DE100167E3484A846806EB0CF3E417" ma:contentTypeVersion="11" ma:contentTypeDescription="Create a new document." ma:contentTypeScope="" ma:versionID="b65a27d8766702ce297df4fa53efe100">
  <xsd:schema xmlns:xsd="http://www.w3.org/2001/XMLSchema" xmlns:xs="http://www.w3.org/2001/XMLSchema" xmlns:p="http://schemas.microsoft.com/office/2006/metadata/properties" xmlns:ns3="2102bcbc-ef9c-4914-a0a7-063d9b7c7ce6" xmlns:ns4="067eaee5-4d17-48f2-bb6c-294990354118" targetNamespace="http://schemas.microsoft.com/office/2006/metadata/properties" ma:root="true" ma:fieldsID="380769b948894a62afe14c42b1c29e35" ns3:_="" ns4:_="">
    <xsd:import namespace="2102bcbc-ef9c-4914-a0a7-063d9b7c7ce6"/>
    <xsd:import namespace="067eaee5-4d17-48f2-bb6c-2949903541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2bcbc-ef9c-4914-a0a7-063d9b7c7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7eaee5-4d17-48f2-bb6c-29499035411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BF75F1-98AE-407D-919B-E1F194BC3FC3}">
  <ds:schemaRefs>
    <ds:schemaRef ds:uri="http://schemas.microsoft.com/sharepoint/v3/contenttype/forms"/>
  </ds:schemaRefs>
</ds:datastoreItem>
</file>

<file path=customXml/itemProps2.xml><?xml version="1.0" encoding="utf-8"?>
<ds:datastoreItem xmlns:ds="http://schemas.openxmlformats.org/officeDocument/2006/customXml" ds:itemID="{510CC3CF-4A87-4128-A562-312BC89C5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2bcbc-ef9c-4914-a0a7-063d9b7c7ce6"/>
    <ds:schemaRef ds:uri="067eaee5-4d17-48f2-bb6c-294990354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F2DA0C-4F64-4FF6-B7DF-39312F1FBC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2158</Characters>
  <Application>Microsoft Office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Rimke Nooter</dc:creator>
  <cp:keywords/>
  <dc:description/>
  <cp:lastModifiedBy>Sandra Van Hauwaert</cp:lastModifiedBy>
  <cp:revision>3</cp:revision>
  <dcterms:created xsi:type="dcterms:W3CDTF">2019-10-24T09:39:00Z</dcterms:created>
  <dcterms:modified xsi:type="dcterms:W3CDTF">2019-10-24T09:45:00Z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0x01010082DE100167E3484A846806EB0CF3E417</vt:lpwstr>
  </property>
  <property fmtid="{D5CDD505-2E9C-101B-9397-08002B2CF9AE}" pid="3" name="AuthorIds_UIVersion_2048">
    <vt:lpwstr>15</vt:lpwstr>
  </property>
  <property fmtid="{D5CDD505-2E9C-101B-9397-08002B2CF9AE}" pid="4" name="AuthorIds_UIVersion_2560">
    <vt:lpwstr>6</vt:lpwstr>
  </property>
</Properties>
</file>